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F8F6A" w14:textId="77777777" w:rsidR="002D404D" w:rsidRDefault="002D404D" w:rsidP="002D4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TAŞIMACIYI TESPİT KOMİSYONU İLANI</w:t>
      </w:r>
    </w:p>
    <w:p w14:paraId="292D9619" w14:textId="598BC77E" w:rsidR="002D404D" w:rsidRDefault="002D404D" w:rsidP="002D4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DE1C6E">
        <w:rPr>
          <w:rFonts w:ascii="Times New Roman" w:eastAsia="Times New Roman" w:hAnsi="Times New Roman" w:cs="Times New Roman"/>
          <w:sz w:val="24"/>
          <w:szCs w:val="24"/>
        </w:rPr>
        <w:t xml:space="preserve">Avcılar </w:t>
      </w:r>
      <w:r w:rsidR="00DE1C6E" w:rsidRPr="00DE1C6E">
        <w:rPr>
          <w:rFonts w:ascii="Times New Roman" w:eastAsia="Times New Roman" w:hAnsi="Times New Roman" w:cs="Times New Roman"/>
          <w:sz w:val="24"/>
          <w:szCs w:val="24"/>
        </w:rPr>
        <w:t xml:space="preserve">İnönü Orta Okulu </w:t>
      </w:r>
      <w:r>
        <w:rPr>
          <w:rFonts w:ascii="Times New Roman" w:eastAsia="Times New Roman" w:hAnsi="Times New Roman" w:cs="Times New Roman"/>
          <w:sz w:val="24"/>
          <w:szCs w:val="24"/>
        </w:rPr>
        <w:t>Servis ihalesi, Servis yönetmeliği doğrultusunda kurulan taşımacıyı tespit komisyonunca 2023-2024 Eğitim Öğretim yıl</w:t>
      </w:r>
      <w:r w:rsidR="00025F78"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boyunca </w:t>
      </w:r>
      <w:r w:rsidR="00A112D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112DE">
        <w:rPr>
          <w:rFonts w:ascii="Times New Roman" w:eastAsia="Times New Roman" w:hAnsi="Times New Roman" w:cs="Times New Roman"/>
          <w:sz w:val="24"/>
          <w:szCs w:val="24"/>
        </w:rPr>
        <w:t>bir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yıl süre için </w:t>
      </w:r>
      <w:r w:rsidR="00025F78">
        <w:rPr>
          <w:rFonts w:ascii="Times New Roman" w:eastAsia="Times New Roman" w:hAnsi="Times New Roman" w:cs="Times New Roman"/>
          <w:sz w:val="24"/>
          <w:szCs w:val="24"/>
        </w:rPr>
        <w:t>11.09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025F7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tarihinde okulumuz öğretmenler odası salonunda yapılacaktır.</w:t>
      </w:r>
    </w:p>
    <w:p w14:paraId="54E40696" w14:textId="62CAD2DD" w:rsidR="002D404D" w:rsidRDefault="002D404D" w:rsidP="002D4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İHALE TARİHİ: </w:t>
      </w:r>
      <w:r w:rsidR="004543D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E6725">
        <w:rPr>
          <w:rFonts w:ascii="Times New Roman" w:eastAsia="Times New Roman" w:hAnsi="Times New Roman" w:cs="Times New Roman"/>
          <w:sz w:val="24"/>
          <w:szCs w:val="24"/>
        </w:rPr>
        <w:t>/09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C058E9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4ADD8999" w14:textId="57ED47FA" w:rsidR="002D404D" w:rsidRDefault="002D404D" w:rsidP="002D4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İHALE YERİ: </w:t>
      </w:r>
      <w:r w:rsidR="00DE1C6E">
        <w:rPr>
          <w:rFonts w:ascii="Times New Roman" w:eastAsia="Times New Roman" w:hAnsi="Times New Roman" w:cs="Times New Roman"/>
          <w:sz w:val="24"/>
          <w:szCs w:val="24"/>
        </w:rPr>
        <w:t xml:space="preserve">Avcılar </w:t>
      </w:r>
      <w:r w:rsidR="00DE1C6E" w:rsidRPr="00DE1C6E">
        <w:rPr>
          <w:rFonts w:ascii="Times New Roman" w:eastAsia="Times New Roman" w:hAnsi="Times New Roman" w:cs="Times New Roman"/>
          <w:sz w:val="24"/>
          <w:szCs w:val="24"/>
        </w:rPr>
        <w:t xml:space="preserve">İnönü Orta Okulu </w:t>
      </w:r>
      <w:r>
        <w:rPr>
          <w:rFonts w:ascii="Times New Roman" w:eastAsia="Times New Roman" w:hAnsi="Times New Roman" w:cs="Times New Roman"/>
          <w:sz w:val="24"/>
          <w:szCs w:val="24"/>
        </w:rPr>
        <w:t>Öğretmenler Odası Salonu</w:t>
      </w:r>
    </w:p>
    <w:p w14:paraId="2FF49C02" w14:textId="27D64819" w:rsidR="002D404D" w:rsidRDefault="002D404D" w:rsidP="002D4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İHALE SAATİ: 1</w:t>
      </w:r>
      <w:r w:rsidR="00DE1C6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:00</w:t>
      </w:r>
    </w:p>
    <w:p w14:paraId="5611C201" w14:textId="560FB37A" w:rsidR="002D404D" w:rsidRDefault="002D404D" w:rsidP="002D4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İŞİN NİTELİĞİ VE YERİ: </w:t>
      </w:r>
      <w:r w:rsidR="00DE1C6E">
        <w:rPr>
          <w:rFonts w:ascii="Times New Roman" w:eastAsia="Times New Roman" w:hAnsi="Times New Roman" w:cs="Times New Roman"/>
          <w:sz w:val="24"/>
          <w:szCs w:val="24"/>
        </w:rPr>
        <w:t xml:space="preserve">Avcılar </w:t>
      </w:r>
      <w:r w:rsidR="00DE1C6E" w:rsidRPr="00DE1C6E">
        <w:rPr>
          <w:rFonts w:ascii="Times New Roman" w:eastAsia="Times New Roman" w:hAnsi="Times New Roman" w:cs="Times New Roman"/>
          <w:sz w:val="24"/>
          <w:szCs w:val="24"/>
        </w:rPr>
        <w:t xml:space="preserve">İnönü Orta Okulu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Taşıma İşi </w:t>
      </w:r>
      <w:r w:rsidR="00DE1C6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E1C6E">
        <w:rPr>
          <w:rFonts w:ascii="Times New Roman" w:eastAsia="Times New Roman" w:hAnsi="Times New Roman" w:cs="Times New Roman"/>
          <w:sz w:val="24"/>
          <w:szCs w:val="24"/>
        </w:rPr>
        <w:t>İki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Araç </w:t>
      </w:r>
    </w:p>
    <w:p w14:paraId="024C92EF" w14:textId="5F990A71" w:rsidR="002D404D" w:rsidRDefault="002D404D" w:rsidP="002D4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Şartnamenin konusu,  </w:t>
      </w:r>
      <w:r w:rsidR="005501D8">
        <w:rPr>
          <w:rFonts w:ascii="Times New Roman" w:eastAsia="Times New Roman" w:hAnsi="Times New Roman" w:cs="Times New Roman"/>
          <w:sz w:val="24"/>
          <w:szCs w:val="24"/>
        </w:rPr>
        <w:t xml:space="preserve">Avcılar </w:t>
      </w:r>
      <w:r w:rsidR="005501D8" w:rsidRPr="00DE1C6E">
        <w:rPr>
          <w:rFonts w:ascii="Times New Roman" w:eastAsia="Times New Roman" w:hAnsi="Times New Roman" w:cs="Times New Roman"/>
          <w:sz w:val="24"/>
          <w:szCs w:val="24"/>
        </w:rPr>
        <w:t xml:space="preserve">İnönü Orta Okulu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öğrencilerinden isteyenlerin adreslerinden alınarak taşımacıyı tespit komisyon ve taşımacı tarafından ortaklaşa belirlenen güzergahlarından okula getirilmesi ve ders bitiminde de tekrar 2023 / 2024 Eğitim Öğretim yılı boyunca </w:t>
      </w:r>
      <w:r w:rsidR="00FE672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E6725">
        <w:rPr>
          <w:rFonts w:ascii="Times New Roman" w:eastAsia="Times New Roman" w:hAnsi="Times New Roman" w:cs="Times New Roman"/>
          <w:sz w:val="24"/>
          <w:szCs w:val="24"/>
        </w:rPr>
        <w:t>bir</w:t>
      </w:r>
      <w:r>
        <w:rPr>
          <w:rFonts w:ascii="Times New Roman" w:eastAsia="Times New Roman" w:hAnsi="Times New Roman" w:cs="Times New Roman"/>
          <w:sz w:val="24"/>
          <w:szCs w:val="24"/>
        </w:rPr>
        <w:t>) yıl süre ile geri götürülmek suretiyle taşımacılığının Okul Servis Araçları yönetmeliği kapsamında yapılmasıdır.</w:t>
      </w:r>
    </w:p>
    <w:p w14:paraId="4EAD83E2" w14:textId="77777777" w:rsidR="002D404D" w:rsidRDefault="002D404D" w:rsidP="002D4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Şartname ve Eklerin Nereden Hangi Şartlarla alınacağı: </w:t>
      </w:r>
    </w:p>
    <w:p w14:paraId="71A9639F" w14:textId="5319503D" w:rsidR="002D404D" w:rsidRDefault="002D404D" w:rsidP="002D4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Şartname ve ekleri </w:t>
      </w:r>
      <w:r w:rsidR="005501D8">
        <w:rPr>
          <w:rFonts w:ascii="Times New Roman" w:eastAsia="Times New Roman" w:hAnsi="Times New Roman" w:cs="Times New Roman"/>
          <w:sz w:val="24"/>
          <w:szCs w:val="24"/>
        </w:rPr>
        <w:t xml:space="preserve">Avcılar </w:t>
      </w:r>
      <w:r w:rsidR="005501D8" w:rsidRPr="00DE1C6E">
        <w:rPr>
          <w:rFonts w:ascii="Times New Roman" w:eastAsia="Times New Roman" w:hAnsi="Times New Roman" w:cs="Times New Roman"/>
          <w:sz w:val="24"/>
          <w:szCs w:val="24"/>
        </w:rPr>
        <w:t xml:space="preserve">İnönü Orta Okulu </w:t>
      </w:r>
      <w:r>
        <w:rPr>
          <w:rFonts w:ascii="Times New Roman" w:eastAsia="Times New Roman" w:hAnsi="Times New Roman" w:cs="Times New Roman"/>
          <w:sz w:val="24"/>
          <w:szCs w:val="24"/>
        </w:rPr>
        <w:t>Okul Aile Birliği ve okul idaresinden temin edilebilir. Aynı zamanda şartname ilan duyurusunun ekinde de sunulmuştur.</w:t>
      </w:r>
    </w:p>
    <w:p w14:paraId="0A5FB889" w14:textId="77777777" w:rsidR="002D404D" w:rsidRDefault="002D404D" w:rsidP="002D4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Okul Servis çalıştırma işinin nerede, hangi tarih ve saatte yapılacağı:</w:t>
      </w:r>
    </w:p>
    <w:p w14:paraId="1537174B" w14:textId="7AB01355" w:rsidR="002D404D" w:rsidRDefault="002D404D" w:rsidP="002D4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2023 / 2024 Eğitim Öğretim yılı boyunca </w:t>
      </w:r>
      <w:r w:rsidR="00FE672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E6725">
        <w:rPr>
          <w:rFonts w:ascii="Times New Roman" w:eastAsia="Times New Roman" w:hAnsi="Times New Roman" w:cs="Times New Roman"/>
          <w:sz w:val="24"/>
          <w:szCs w:val="24"/>
        </w:rPr>
        <w:t>bir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yıl süre ile sabah 09:00 – akşam 15:40 saatleri arasında </w:t>
      </w:r>
      <w:r w:rsidR="005501D8" w:rsidRPr="005501D8">
        <w:rPr>
          <w:rFonts w:ascii="Times New Roman" w:eastAsia="Times New Roman" w:hAnsi="Times New Roman" w:cs="Times New Roman"/>
          <w:sz w:val="24"/>
          <w:szCs w:val="24"/>
        </w:rPr>
        <w:t>Reşitpaşa Cad. Ihlamur Yolu Dönmez Sok. No14/1 Avcılar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İstanbul adresinde bulunan </w:t>
      </w:r>
      <w:r w:rsidR="005501D8">
        <w:rPr>
          <w:rFonts w:ascii="Times New Roman" w:eastAsia="Times New Roman" w:hAnsi="Times New Roman" w:cs="Times New Roman"/>
          <w:sz w:val="24"/>
          <w:szCs w:val="24"/>
        </w:rPr>
        <w:t xml:space="preserve">Avcılar </w:t>
      </w:r>
      <w:r w:rsidR="005501D8" w:rsidRPr="00DE1C6E">
        <w:rPr>
          <w:rFonts w:ascii="Times New Roman" w:eastAsia="Times New Roman" w:hAnsi="Times New Roman" w:cs="Times New Roman"/>
          <w:sz w:val="24"/>
          <w:szCs w:val="24"/>
        </w:rPr>
        <w:t>İnönü Orta Okulu</w:t>
      </w:r>
      <w:r w:rsidR="005501D8">
        <w:rPr>
          <w:rFonts w:ascii="Times New Roman" w:eastAsia="Times New Roman" w:hAnsi="Times New Roman" w:cs="Times New Roman"/>
          <w:sz w:val="24"/>
          <w:szCs w:val="24"/>
        </w:rPr>
        <w:t xml:space="preserve">nda </w:t>
      </w:r>
      <w:r>
        <w:rPr>
          <w:rFonts w:ascii="Times New Roman" w:eastAsia="Times New Roman" w:hAnsi="Times New Roman" w:cs="Times New Roman"/>
          <w:sz w:val="24"/>
          <w:szCs w:val="24"/>
        </w:rPr>
        <w:t>servis taşımacılığı yapılacaktır.</w:t>
      </w:r>
    </w:p>
    <w:p w14:paraId="7D856292" w14:textId="77777777" w:rsidR="002D404D" w:rsidRDefault="002D404D" w:rsidP="002D4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Okul servis araçları taşıma işine katılabilme şartları ve istenilen belgeler:</w:t>
      </w:r>
    </w:p>
    <w:p w14:paraId="01238270" w14:textId="77777777" w:rsidR="002D404D" w:rsidRDefault="002D404D" w:rsidP="002D4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MADDE 6-</w:t>
      </w:r>
      <w:r>
        <w:rPr>
          <w:rFonts w:ascii="Times New Roman" w:eastAsia="Times New Roman" w:hAnsi="Times New Roman" w:cs="Times New Roman"/>
          <w:sz w:val="24"/>
          <w:szCs w:val="24"/>
        </w:rPr>
        <w:t>(1)Okul servis araçları taşıma işine katılabilme şartları ve istenilen belgeler şunlardır:</w:t>
      </w:r>
    </w:p>
    <w:p w14:paraId="4A4FBEDB" w14:textId="77777777" w:rsidR="002D404D" w:rsidRDefault="002D404D" w:rsidP="002D4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a) Tebligat için adres beyanı, irtibat için telefon numarası, varsa faks numarası ve elektronik posta adresi,</w:t>
      </w:r>
    </w:p>
    <w:p w14:paraId="7059ABED" w14:textId="77777777" w:rsidR="002D404D" w:rsidRDefault="002D404D" w:rsidP="002D4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b) Gerçek kişi olması hâlinde servis çalıştırılması işinin yapıldığı yıl içinde alınmış ticaret ve / veya sanayi odası veya meslek odasına kayıtlı olduğunu gösterir belge,</w:t>
      </w:r>
    </w:p>
    <w:p w14:paraId="3B259CA2" w14:textId="77777777" w:rsidR="002D404D" w:rsidRDefault="002D404D" w:rsidP="002D4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c) 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</w:r>
    </w:p>
    <w:p w14:paraId="2CF6BE4E" w14:textId="77777777" w:rsidR="002D404D" w:rsidRDefault="002D404D" w:rsidP="002D4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ç)Taşımayı gerçekleştireceği taşıtların gerçek kişilerde gerçek kişiler adına, tüzel kişilikler de üçte birinin tüzel kişilik adına tescilli olduğuna ilişkin belgeler,</w:t>
      </w:r>
    </w:p>
    <w:p w14:paraId="10EF8CCE" w14:textId="77777777" w:rsidR="002D404D" w:rsidRDefault="002D404D" w:rsidP="002D4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d) Taşıma yapacağı araçların ruhsat fotokopileri ve araç muayene raporu,</w:t>
      </w:r>
    </w:p>
    <w:p w14:paraId="50F985D7" w14:textId="77777777" w:rsidR="002D404D" w:rsidRDefault="002D404D" w:rsidP="002D4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e) Tahdit ve/veya tahsis uygulanan illerde tahditli/tahsisli araç plaka belgeleri, diğer illerde ise Okul Servis Araçları Yönetmeliğinde belirtilen şartlara uygun ve gerekli izin belgeleri,</w:t>
      </w:r>
    </w:p>
    <w:p w14:paraId="0F905C21" w14:textId="77777777" w:rsidR="002D404D" w:rsidRDefault="002D404D" w:rsidP="002D4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f) Taşımacının servis ve yolcu taşımacılığını gösterir NACE kodlu faaliyet belgesi,</w:t>
      </w:r>
    </w:p>
    <w:p w14:paraId="302B1B5B" w14:textId="0D6D457D" w:rsidR="002D404D" w:rsidRDefault="002D404D" w:rsidP="002D4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Askıya Çıkış Tarihi  : </w:t>
      </w:r>
      <w:r w:rsidR="004543D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44E2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FE672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E672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– 1</w:t>
      </w:r>
      <w:r w:rsidR="00A44E2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</w:p>
    <w:p w14:paraId="00C542D6" w14:textId="77777777" w:rsidR="002D404D" w:rsidRDefault="002D404D" w:rsidP="002D4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2AA1B7E0" w14:textId="77777777" w:rsidR="002D404D" w:rsidRDefault="002D404D" w:rsidP="002D40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 Servis Komisyonu Adına </w:t>
      </w:r>
    </w:p>
    <w:p w14:paraId="1917E5B2" w14:textId="6B53B9C9" w:rsidR="002D404D" w:rsidRDefault="002D404D" w:rsidP="002D404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                                </w:t>
      </w:r>
      <w:r w:rsidR="00A44E2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543D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FE6725">
        <w:rPr>
          <w:rFonts w:ascii="Times New Roman" w:eastAsia="Times New Roman" w:hAnsi="Times New Roman" w:cs="Times New Roman"/>
          <w:sz w:val="24"/>
          <w:szCs w:val="24"/>
        </w:rPr>
        <w:t>.09.2023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4D38A0F" w14:textId="4651D289" w:rsidR="002D404D" w:rsidRDefault="002D404D" w:rsidP="002D4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                                                               </w:t>
      </w:r>
      <w:r w:rsidR="00A44E20" w:rsidRPr="00F56973">
        <w:rPr>
          <w:b/>
          <w:szCs w:val="24"/>
        </w:rPr>
        <w:t>Mehmet Ali BEKTAŞ</w:t>
      </w:r>
      <w:r w:rsidR="00A44E20">
        <w:rPr>
          <w:b/>
          <w:szCs w:val="24"/>
        </w:rPr>
        <w:tab/>
      </w:r>
    </w:p>
    <w:p w14:paraId="02643FFA" w14:textId="5871C4ED" w:rsidR="002D404D" w:rsidRPr="008D343B" w:rsidRDefault="002D404D" w:rsidP="002D4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43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</w:t>
      </w:r>
      <w:r w:rsidR="00A44E20" w:rsidRPr="008D34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8D34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44E20" w:rsidRPr="008D343B">
        <w:rPr>
          <w:rFonts w:ascii="Times New Roman" w:eastAsia="Times New Roman" w:hAnsi="Times New Roman" w:cs="Times New Roman"/>
          <w:b/>
          <w:bCs/>
          <w:sz w:val="24"/>
          <w:szCs w:val="24"/>
        </w:rPr>
        <w:t>Avcılar İnönü Orta</w:t>
      </w:r>
      <w:r w:rsidR="00FE6725">
        <w:rPr>
          <w:rFonts w:ascii="Times New Roman" w:eastAsia="Times New Roman" w:hAnsi="Times New Roman" w:cs="Times New Roman"/>
          <w:b/>
          <w:bCs/>
          <w:sz w:val="24"/>
          <w:szCs w:val="24"/>
        </w:rPr>
        <w:t>okulu</w:t>
      </w:r>
      <w:r w:rsidR="00A44E20" w:rsidRPr="008D34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343B">
        <w:rPr>
          <w:rFonts w:ascii="Times New Roman" w:eastAsia="Times New Roman" w:hAnsi="Times New Roman" w:cs="Times New Roman"/>
          <w:b/>
          <w:bCs/>
          <w:sz w:val="24"/>
          <w:szCs w:val="24"/>
        </w:rPr>
        <w:t>Müdürü</w:t>
      </w:r>
    </w:p>
    <w:p w14:paraId="5AF6FF6F" w14:textId="77777777" w:rsidR="002D404D" w:rsidRDefault="002D404D" w:rsidP="002D404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3302106" w14:textId="77777777" w:rsidR="00B701DF" w:rsidRPr="002D404D" w:rsidRDefault="00B701DF" w:rsidP="002D404D"/>
    <w:sectPr w:rsidR="00B701DF" w:rsidRPr="002D4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4C3"/>
    <w:rsid w:val="00025F78"/>
    <w:rsid w:val="002D404D"/>
    <w:rsid w:val="00400627"/>
    <w:rsid w:val="004543D6"/>
    <w:rsid w:val="005501D8"/>
    <w:rsid w:val="0071661A"/>
    <w:rsid w:val="0077633D"/>
    <w:rsid w:val="008274C3"/>
    <w:rsid w:val="008D343B"/>
    <w:rsid w:val="00A112DE"/>
    <w:rsid w:val="00A44E20"/>
    <w:rsid w:val="00B701DF"/>
    <w:rsid w:val="00C058E9"/>
    <w:rsid w:val="00DE1C6E"/>
    <w:rsid w:val="00FE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C26B8"/>
  <w15:chartTrackingRefBased/>
  <w15:docId w15:val="{950DCD8C-201F-43C7-87A9-B7F87417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04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00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İLKER YILMAZ</dc:creator>
  <cp:keywords/>
  <dc:description/>
  <cp:lastModifiedBy>Mehmet Ali Bektaş</cp:lastModifiedBy>
  <cp:revision>16</cp:revision>
  <dcterms:created xsi:type="dcterms:W3CDTF">2022-06-01T12:03:00Z</dcterms:created>
  <dcterms:modified xsi:type="dcterms:W3CDTF">2023-09-11T14:03:00Z</dcterms:modified>
</cp:coreProperties>
</file>